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7A31F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BF512F" w:rsidRDefault="007A31F8" w:rsidP="007A31F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 w:colFirst="0" w:colLast="1"/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2406A8" w:rsidRDefault="007A31F8" w:rsidP="007A31F8">
            <w:r w:rsidRPr="002406A8">
              <w:t>FOR-ByCENED-01-06</w:t>
            </w:r>
          </w:p>
        </w:tc>
      </w:tr>
      <w:bookmarkEnd w:id="0"/>
      <w:tr w:rsidR="007A31F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BF512F" w:rsidRDefault="007A31F8" w:rsidP="007A31F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2406A8" w:rsidRDefault="007A31F8" w:rsidP="007A31F8">
            <w:r w:rsidRPr="002406A8">
              <w:t>20/08/2021</w:t>
            </w:r>
          </w:p>
        </w:tc>
      </w:tr>
      <w:tr w:rsidR="007A31F8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BF512F" w:rsidRDefault="007A31F8" w:rsidP="007A31F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2406A8" w:rsidRDefault="007A31F8" w:rsidP="007A31F8">
            <w:r w:rsidRPr="002406A8">
              <w:t>1</w:t>
            </w:r>
          </w:p>
        </w:tc>
      </w:tr>
      <w:tr w:rsidR="007A31F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Pr="00BF512F" w:rsidRDefault="007A31F8" w:rsidP="007A31F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A31F8" w:rsidRDefault="007A31F8" w:rsidP="007A31F8">
            <w:r w:rsidRPr="002406A8">
              <w:t>1 de 1</w:t>
            </w:r>
          </w:p>
        </w:tc>
      </w:tr>
    </w:tbl>
    <w:p w:rsidR="00ED7BC1" w:rsidRDefault="007A31F8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ORDEN DEL DÍA</w:t>
      </w:r>
    </w:p>
    <w:p w:rsidR="00CA19BF" w:rsidRDefault="007A31F8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COORDINACIÓN DE DOCENCIA</w:t>
      </w:r>
    </w:p>
    <w:p w:rsidR="007A31F8" w:rsidRPr="00CB77F7" w:rsidRDefault="007A31F8" w:rsidP="007A31F8">
      <w:pPr>
        <w:pStyle w:val="Textoindependiente"/>
        <w:jc w:val="center"/>
        <w:rPr>
          <w:rFonts w:ascii="Malgun Gothic" w:eastAsia="Malgun Gothic" w:hAnsi="Malgun Gothic" w:cs="Segoe UI"/>
          <w:b/>
          <w:sz w:val="24"/>
          <w:szCs w:val="24"/>
          <w:lang w:val="es-ES_tradnl"/>
        </w:rPr>
      </w:pP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Ciclo escolar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>2021 - 2022</w:t>
      </w: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    </w:t>
      </w: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Semestre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>febrero- julio</w:t>
      </w:r>
    </w:p>
    <w:p w:rsidR="007A31F8" w:rsidRDefault="007A31F8" w:rsidP="00CA19BF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  <w:r w:rsidRPr="005C62D1">
        <w:rPr>
          <w:rFonts w:ascii="Gill Sans Nova" w:eastAsia="Malgun Gothic" w:hAnsi="Gill Sans Nova" w:cs="Mangal"/>
          <w:b/>
          <w:noProof/>
          <w:sz w:val="8"/>
          <w:szCs w:val="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B02B" wp14:editId="01291374">
                <wp:simplePos x="0" y="0"/>
                <wp:positionH relativeFrom="column">
                  <wp:posOffset>708660</wp:posOffset>
                </wp:positionH>
                <wp:positionV relativeFrom="paragraph">
                  <wp:posOffset>248921</wp:posOffset>
                </wp:positionV>
                <wp:extent cx="4838700" cy="742950"/>
                <wp:effectExtent l="0" t="0" r="19050" b="19050"/>
                <wp:wrapNone/>
                <wp:docPr id="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F71DF" id="Rectángulo: esquinas redondeadas 3" o:spid="_x0000_s1026" style="position:absolute;margin-left:55.8pt;margin-top:19.6pt;width:38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" filled="f" strokecolor="#4472c4 [3204]" strokeweight="1pt">
                <v:stroke joinstyle="miter"/>
              </v:roundrect>
            </w:pict>
          </mc:Fallback>
        </mc:AlternateContent>
      </w:r>
      <w:r w:rsidRPr="005C62D1">
        <w:rPr>
          <w:rFonts w:ascii="Gill Sans Nova" w:eastAsia="Malgun Gothic" w:hAnsi="Gill Sans Nova" w:cs="Mangal"/>
          <w:b/>
          <w:sz w:val="26"/>
          <w:szCs w:val="26"/>
          <w:lang w:val="es-ES_tradnl"/>
        </w:rPr>
        <w:t>DEPARTAMENTO</w:t>
      </w: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8"/>
          <w:szCs w:val="8"/>
          <w:lang w:val="es-ES_tradnl"/>
        </w:rPr>
      </w:pPr>
    </w:p>
    <w:p w:rsidR="007A31F8" w:rsidRPr="005C62D1" w:rsidRDefault="007A31F8" w:rsidP="007A31F8">
      <w:pPr>
        <w:pStyle w:val="Textoindependiente"/>
        <w:spacing w:line="276" w:lineRule="auto"/>
        <w:ind w:left="1276" w:right="1467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6"/>
          <w:szCs w:val="26"/>
          <w:lang w:val="es-ES_tradnl"/>
        </w:rPr>
        <w:t>LICENCIATURA…</w:t>
      </w:r>
      <w:r>
        <w:rPr>
          <w:rFonts w:ascii="Gill Sans Nova" w:eastAsia="Malgun Gothic" w:hAnsi="Gill Sans Nova" w:cs="Mangal"/>
          <w:b/>
          <w:sz w:val="26"/>
          <w:szCs w:val="26"/>
          <w:lang w:val="es-ES_tradnl"/>
        </w:rPr>
        <w:t>/ BACHILLERATO</w:t>
      </w: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</w:p>
    <w:p w:rsidR="007A31F8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4"/>
          <w:szCs w:val="24"/>
          <w:lang w:val="es-ES_tradnl"/>
        </w:rPr>
      </w:pPr>
    </w:p>
    <w:p w:rsidR="007A31F8" w:rsidRPr="005C62D1" w:rsidRDefault="007A31F8" w:rsidP="007A31F8">
      <w:pPr>
        <w:pStyle w:val="Textoindependiente"/>
        <w:spacing w:before="240" w:line="276" w:lineRule="auto"/>
        <w:jc w:val="center"/>
        <w:rPr>
          <w:rFonts w:ascii="Gill Sans Nova" w:eastAsia="Malgun Gothic" w:hAnsi="Gill Sans Nova" w:cs="Mangal"/>
          <w:b/>
          <w:i/>
          <w:iCs/>
          <w:sz w:val="8"/>
          <w:szCs w:val="8"/>
          <w:u w:val="single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ACADEMIA DE PLANEACIÓN</w:t>
      </w:r>
    </w:p>
    <w:p w:rsidR="00CA19BF" w:rsidRDefault="00CA19BF" w:rsidP="007A31F8">
      <w:pPr>
        <w:pStyle w:val="Textoindependiente"/>
        <w:rPr>
          <w:rFonts w:cs="Arial"/>
          <w:sz w:val="20"/>
          <w:lang w:val="es-ES_tradnl"/>
        </w:rPr>
      </w:pPr>
    </w:p>
    <w:p w:rsidR="007A31F8" w:rsidRPr="005C62D1" w:rsidRDefault="007A31F8" w:rsidP="007A31F8">
      <w:pPr>
        <w:pStyle w:val="Textoindependiente"/>
        <w:ind w:left="720"/>
        <w:rPr>
          <w:rFonts w:ascii="Gill Sans Nova" w:eastAsia="Malgun Gothic" w:hAnsi="Gill Sans Nova" w:cs="Mangal"/>
          <w:b/>
          <w:sz w:val="22"/>
          <w:szCs w:val="22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2"/>
          <w:szCs w:val="22"/>
          <w:lang w:val="es-ES_tradnl"/>
        </w:rPr>
        <w:t>FECHA:</w:t>
      </w:r>
      <w:r w:rsidRPr="005C62D1">
        <w:rPr>
          <w:rFonts w:ascii="Gill Sans Nova" w:eastAsia="Malgun Gothic" w:hAnsi="Gill Sans Nova" w:cs="Mangal"/>
          <w:b/>
          <w:spacing w:val="-1"/>
          <w:sz w:val="22"/>
          <w:szCs w:val="22"/>
          <w:lang w:val="es-ES_tradnl"/>
        </w:rPr>
        <w:t xml:space="preserve"> </w:t>
      </w:r>
    </w:p>
    <w:p w:rsidR="007A31F8" w:rsidRPr="005C62D1" w:rsidRDefault="007A31F8" w:rsidP="007A31F8">
      <w:pPr>
        <w:ind w:left="720"/>
        <w:rPr>
          <w:rFonts w:ascii="Gill Sans Nova" w:eastAsia="Malgun Gothic" w:hAnsi="Gill Sans Nova" w:cs="Mangal"/>
          <w:b/>
          <w:lang w:val="es-ES_tradnl"/>
        </w:rPr>
      </w:pPr>
      <w:r w:rsidRPr="005C62D1">
        <w:rPr>
          <w:rFonts w:ascii="Gill Sans Nova" w:eastAsia="Malgun Gothic" w:hAnsi="Gill Sans Nova" w:cs="Mangal"/>
          <w:b/>
          <w:lang w:val="es-ES_tradnl"/>
        </w:rPr>
        <w:t>HORA:</w:t>
      </w:r>
      <w:r w:rsidRPr="005C62D1">
        <w:rPr>
          <w:rFonts w:ascii="Gill Sans Nova" w:eastAsia="Malgun Gothic" w:hAnsi="Gill Sans Nova" w:cs="Mangal"/>
          <w:b/>
          <w:spacing w:val="4"/>
          <w:lang w:val="es-ES_tradnl"/>
        </w:rPr>
        <w:t xml:space="preserve"> </w:t>
      </w:r>
    </w:p>
    <w:p w:rsidR="007A31F8" w:rsidRPr="005C62D1" w:rsidRDefault="007A31F8" w:rsidP="007A31F8">
      <w:pPr>
        <w:ind w:left="720"/>
        <w:rPr>
          <w:rFonts w:ascii="Gill Sans Nova" w:eastAsia="Malgun Gothic" w:hAnsi="Gill Sans Nova" w:cs="Mangal"/>
          <w:b/>
          <w:lang w:val="es-ES_tradnl"/>
        </w:rPr>
      </w:pPr>
      <w:r w:rsidRPr="005C62D1">
        <w:rPr>
          <w:rFonts w:ascii="Gill Sans Nova" w:eastAsia="Malgun Gothic" w:hAnsi="Gill Sans Nova" w:cs="Mangal"/>
          <w:b/>
          <w:lang w:val="es-ES_tradnl"/>
        </w:rPr>
        <w:t>LUGAR:</w:t>
      </w:r>
      <w:r w:rsidRPr="005C62D1">
        <w:rPr>
          <w:rFonts w:ascii="Gill Sans Nova" w:eastAsia="Malgun Gothic" w:hAnsi="Gill Sans Nova" w:cs="Mangal"/>
          <w:b/>
          <w:spacing w:val="-1"/>
          <w:lang w:val="es-ES_tradnl"/>
        </w:rPr>
        <w:t xml:space="preserve"> </w:t>
      </w:r>
    </w:p>
    <w:p w:rsidR="007A31F8" w:rsidRPr="00D97A53" w:rsidRDefault="007A31F8" w:rsidP="007A31F8">
      <w:pPr>
        <w:pStyle w:val="Ttulo2"/>
        <w:ind w:left="720"/>
        <w:rPr>
          <w:rFonts w:ascii="Gill Sans Nova" w:eastAsia="Malgun Gothic" w:hAnsi="Gill Sans Nova" w:cs="Mangal"/>
          <w:b/>
          <w:spacing w:val="-5"/>
          <w:sz w:val="20"/>
          <w:szCs w:val="20"/>
          <w:lang w:val="es-419"/>
        </w:rPr>
      </w:pPr>
      <w:r w:rsidRPr="00D97A53">
        <w:rPr>
          <w:rFonts w:ascii="Gill Sans Nova" w:eastAsia="Malgun Gothic" w:hAnsi="Gill Sans Nova" w:cs="Mangal"/>
          <w:b/>
          <w:lang w:val="es-419"/>
        </w:rPr>
        <w:t>ENLACE:</w:t>
      </w:r>
      <w:r w:rsidRPr="00D97A53">
        <w:rPr>
          <w:rFonts w:ascii="Gill Sans Nova" w:eastAsia="Malgun Gothic" w:hAnsi="Gill Sans Nova" w:cs="Mangal"/>
          <w:b/>
          <w:spacing w:val="-5"/>
          <w:lang w:val="es-419"/>
        </w:rPr>
        <w:t xml:space="preserve"> </w:t>
      </w:r>
    </w:p>
    <w:p w:rsidR="007A31F8" w:rsidRPr="005C62D1" w:rsidRDefault="007A31F8" w:rsidP="007A31F8">
      <w:pPr>
        <w:pStyle w:val="Ttulo2"/>
        <w:ind w:left="1440" w:firstLine="261"/>
        <w:jc w:val="both"/>
        <w:rPr>
          <w:rFonts w:ascii="Gill Sans Nova" w:eastAsia="Malgun Gothic" w:hAnsi="Gill Sans Nova" w:cs="Mangal"/>
          <w:b/>
          <w:sz w:val="20"/>
          <w:szCs w:val="20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ID</w:t>
      </w:r>
      <w:r w:rsidRPr="005C62D1">
        <w:rPr>
          <w:rFonts w:ascii="Gill Sans Nova" w:eastAsia="Malgun Gothic" w:hAnsi="Gill Sans Nova" w:cs="Mangal"/>
          <w:b/>
          <w:spacing w:val="2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de</w:t>
      </w:r>
      <w:r w:rsidRPr="005C62D1">
        <w:rPr>
          <w:rFonts w:ascii="Gill Sans Nova" w:eastAsia="Malgun Gothic" w:hAnsi="Gill Sans Nova" w:cs="Mangal"/>
          <w:b/>
          <w:spacing w:val="-5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 xml:space="preserve">reunión: </w:t>
      </w:r>
    </w:p>
    <w:p w:rsidR="007A31F8" w:rsidRPr="005C62D1" w:rsidRDefault="007A31F8" w:rsidP="007A31F8">
      <w:pPr>
        <w:ind w:left="1440" w:firstLine="261"/>
        <w:jc w:val="both"/>
        <w:rPr>
          <w:rFonts w:ascii="Gill Sans Nova" w:eastAsia="Malgun Gothic" w:hAnsi="Gill Sans Nova" w:cs="Mangal"/>
          <w:b/>
          <w:sz w:val="20"/>
          <w:szCs w:val="20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Código</w:t>
      </w:r>
      <w:r w:rsidRPr="005C62D1">
        <w:rPr>
          <w:rFonts w:ascii="Gill Sans Nova" w:eastAsia="Malgun Gothic" w:hAnsi="Gill Sans Nova" w:cs="Mangal"/>
          <w:b/>
          <w:spacing w:val="-3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de</w:t>
      </w:r>
      <w:r w:rsidRPr="005C62D1">
        <w:rPr>
          <w:rFonts w:ascii="Gill Sans Nova" w:eastAsia="Malgun Gothic" w:hAnsi="Gill Sans Nova" w:cs="Mangal"/>
          <w:b/>
          <w:spacing w:val="-6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acceso:</w:t>
      </w:r>
      <w:r w:rsidRPr="005C62D1">
        <w:rPr>
          <w:rFonts w:ascii="Gill Sans Nova" w:eastAsia="Malgun Gothic" w:hAnsi="Gill Sans Nova" w:cs="Mangal"/>
          <w:b/>
          <w:spacing w:val="-1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color w:val="232333"/>
          <w:sz w:val="20"/>
          <w:szCs w:val="20"/>
          <w:shd w:val="clear" w:color="auto" w:fill="FFFFFF"/>
          <w:lang w:val="es-419"/>
        </w:rPr>
        <w:t> </w:t>
      </w: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1"/>
          <w:lang w:val="es-ES_tradnl"/>
        </w:rPr>
      </w:pP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1"/>
          <w:lang w:val="es-ES_tradnl"/>
        </w:rPr>
      </w:pP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/>
          <w:sz w:val="24"/>
          <w:szCs w:val="24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ORDEN</w:t>
      </w:r>
      <w:r w:rsidRPr="005C62D1">
        <w:rPr>
          <w:rFonts w:ascii="Gill Sans Nova" w:eastAsia="Malgun Gothic" w:hAnsi="Gill Sans Nova" w:cs="Mangal"/>
          <w:b/>
          <w:spacing w:val="-1"/>
          <w:sz w:val="24"/>
          <w:szCs w:val="24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DEL</w:t>
      </w:r>
      <w:r w:rsidRPr="005C62D1">
        <w:rPr>
          <w:rFonts w:ascii="Gill Sans Nova" w:eastAsia="Malgun Gothic" w:hAnsi="Gill Sans Nova" w:cs="Mangal"/>
          <w:b/>
          <w:spacing w:val="-2"/>
          <w:sz w:val="24"/>
          <w:szCs w:val="24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DÍA</w:t>
      </w: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4"/>
          <w:szCs w:val="24"/>
          <w:lang w:val="es-ES_tradnl"/>
        </w:rPr>
      </w:pPr>
    </w:p>
    <w:p w:rsidR="007A31F8" w:rsidRPr="005C62D1" w:rsidRDefault="007A31F8" w:rsidP="007A31F8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Instalación de la Academia</w:t>
      </w:r>
    </w:p>
    <w:p w:rsidR="007A31F8" w:rsidRPr="005C62D1" w:rsidRDefault="007A31F8" w:rsidP="007A31F8">
      <w:pPr>
        <w:pStyle w:val="Prrafodelista"/>
        <w:numPr>
          <w:ilvl w:val="0"/>
          <w:numId w:val="5"/>
        </w:numPr>
        <w:spacing w:before="39"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 xml:space="preserve">Nombramiento de presidente </w:t>
      </w:r>
    </w:p>
    <w:p w:rsidR="007A31F8" w:rsidRPr="005C62D1" w:rsidRDefault="007A31F8" w:rsidP="007A31F8">
      <w:pPr>
        <w:pStyle w:val="Prrafodelista"/>
        <w:numPr>
          <w:ilvl w:val="0"/>
          <w:numId w:val="5"/>
        </w:numPr>
        <w:spacing w:before="39"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Nombramiento de secretario</w:t>
      </w:r>
    </w:p>
    <w:p w:rsidR="007A31F8" w:rsidRPr="005C62D1" w:rsidRDefault="007A31F8" w:rsidP="007A31F8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 xml:space="preserve">Lectura del informe del plan de trabajo de la Academia del semestre anterior. </w:t>
      </w:r>
    </w:p>
    <w:p w:rsidR="007A31F8" w:rsidRPr="005C62D1" w:rsidRDefault="007A31F8" w:rsidP="007A31F8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Plan de trabajo de Academia</w:t>
      </w:r>
    </w:p>
    <w:p w:rsidR="007A31F8" w:rsidRPr="005C62D1" w:rsidRDefault="007A31F8" w:rsidP="007A31F8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Proyectos de Academia</w:t>
      </w:r>
    </w:p>
    <w:p w:rsidR="007A31F8" w:rsidRDefault="007A31F8" w:rsidP="007A31F8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Asuntos generales</w:t>
      </w:r>
    </w:p>
    <w:p w:rsidR="007A31F8" w:rsidRPr="005C62D1" w:rsidRDefault="007A31F8" w:rsidP="007A31F8">
      <w:pPr>
        <w:rPr>
          <w:rFonts w:ascii="Gill Sans Nova" w:eastAsia="Malgun Gothic" w:hAnsi="Gill Sans Nova" w:cs="Mangal"/>
          <w:bCs/>
          <w:lang w:val="es-419" w:eastAsia="es-419"/>
        </w:rPr>
      </w:pPr>
    </w:p>
    <w:p w:rsidR="007A31F8" w:rsidRPr="005C62D1" w:rsidRDefault="007A31F8" w:rsidP="007A31F8">
      <w:pPr>
        <w:rPr>
          <w:rFonts w:ascii="Gill Sans Nova" w:eastAsia="Malgun Gothic" w:hAnsi="Gill Sans Nova" w:cs="Mangal"/>
          <w:bCs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lastRenderedPageBreak/>
        <w:t>Jefe(a) del Departamento de la Licenciatura</w:t>
      </w: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0"/>
          <w:szCs w:val="20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0"/>
          <w:szCs w:val="20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lang w:val="es-419" w:eastAsia="es-419"/>
        </w:rPr>
        <w:t>_________________________</w:t>
      </w:r>
    </w:p>
    <w:p w:rsidR="007A31F8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Nombre y firma</w:t>
      </w:r>
    </w:p>
    <w:p w:rsidR="007A31F8" w:rsidRPr="00D97A53" w:rsidRDefault="007A31F8" w:rsidP="007A31F8">
      <w:pPr>
        <w:tabs>
          <w:tab w:val="center" w:pos="4631"/>
          <w:tab w:val="left" w:pos="7875"/>
        </w:tabs>
        <w:rPr>
          <w:rFonts w:ascii="Gill Sans Nova" w:eastAsia="Malgun Gothic" w:hAnsi="Gill Sans Nova" w:cs="Mangal"/>
          <w:bCs/>
          <w:sz w:val="20"/>
          <w:szCs w:val="20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right"/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  <w:t>Victoria de Durango, Dgo., ___ de ___ de____</w:t>
      </w:r>
    </w:p>
    <w:p w:rsidR="007A31F8" w:rsidRPr="00D8347E" w:rsidRDefault="007A31F8" w:rsidP="007A31F8">
      <w:pPr>
        <w:pStyle w:val="Textoindependiente"/>
        <w:ind w:left="112"/>
        <w:jc w:val="center"/>
        <w:rPr>
          <w:rFonts w:ascii="Times New Roman"/>
          <w:sz w:val="20"/>
        </w:rPr>
      </w:pPr>
    </w:p>
    <w:p w:rsidR="007A31F8" w:rsidRPr="00CB77F7" w:rsidRDefault="007A31F8" w:rsidP="007A31F8">
      <w:pPr>
        <w:pStyle w:val="Textoindependiente"/>
        <w:jc w:val="center"/>
        <w:rPr>
          <w:rFonts w:ascii="Malgun Gothic" w:eastAsia="Malgun Gothic" w:hAnsi="Malgun Gothic" w:cs="Segoe UI"/>
          <w:b/>
          <w:sz w:val="28"/>
          <w:szCs w:val="28"/>
          <w:lang w:val="es-ES_tradnl"/>
        </w:rPr>
      </w:pPr>
      <w:r w:rsidRPr="00CB77F7">
        <w:rPr>
          <w:rFonts w:ascii="Malgun Gothic" w:eastAsia="Malgun Gothic" w:hAnsi="Malgun Gothic" w:cs="Segoe UI"/>
          <w:b/>
          <w:sz w:val="28"/>
          <w:szCs w:val="28"/>
          <w:lang w:val="es-ES_tradnl"/>
        </w:rPr>
        <w:t>COORDINACIÓN DE DOCENCIA</w:t>
      </w:r>
    </w:p>
    <w:p w:rsidR="007A31F8" w:rsidRPr="00CB77F7" w:rsidRDefault="007A31F8" w:rsidP="007A31F8">
      <w:pPr>
        <w:pStyle w:val="Textoindependiente"/>
        <w:jc w:val="center"/>
        <w:rPr>
          <w:rFonts w:ascii="Malgun Gothic" w:eastAsia="Malgun Gothic" w:hAnsi="Malgun Gothic" w:cs="Segoe UI"/>
          <w:b/>
          <w:sz w:val="2"/>
          <w:szCs w:val="2"/>
          <w:lang w:val="es-ES_tradnl"/>
        </w:rPr>
      </w:pPr>
    </w:p>
    <w:p w:rsidR="007A31F8" w:rsidRPr="00CB77F7" w:rsidRDefault="007A31F8" w:rsidP="007A31F8">
      <w:pPr>
        <w:pStyle w:val="Textoindependiente"/>
        <w:jc w:val="center"/>
        <w:rPr>
          <w:rFonts w:ascii="Malgun Gothic" w:eastAsia="Malgun Gothic" w:hAnsi="Malgun Gothic" w:cs="Segoe UI"/>
          <w:b/>
          <w:sz w:val="24"/>
          <w:szCs w:val="24"/>
          <w:lang w:val="es-ES_tradnl"/>
        </w:rPr>
      </w:pP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Ciclo escolar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>2021 - 2022</w:t>
      </w: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    </w:t>
      </w:r>
      <w:r w:rsidRPr="00CB77F7">
        <w:rPr>
          <w:rFonts w:ascii="Malgun Gothic" w:eastAsia="Malgun Gothic" w:hAnsi="Malgun Gothic" w:cs="Segoe UI"/>
          <w:b/>
          <w:sz w:val="24"/>
          <w:szCs w:val="24"/>
          <w:lang w:val="es-ES_tradnl"/>
        </w:rPr>
        <w:t xml:space="preserve">Semestre </w:t>
      </w:r>
      <w:r>
        <w:rPr>
          <w:rFonts w:ascii="Malgun Gothic" w:eastAsia="Malgun Gothic" w:hAnsi="Malgun Gothic" w:cs="Segoe UI"/>
          <w:b/>
          <w:sz w:val="24"/>
          <w:szCs w:val="24"/>
          <w:lang w:val="es-ES_tradnl"/>
        </w:rPr>
        <w:t>febrero-julio</w:t>
      </w:r>
    </w:p>
    <w:p w:rsidR="007A31F8" w:rsidRPr="00040B0B" w:rsidRDefault="007A31F8" w:rsidP="007A31F8">
      <w:pPr>
        <w:pStyle w:val="Textoindependiente"/>
        <w:ind w:left="1080"/>
        <w:rPr>
          <w:rFonts w:ascii="Malgun Gothic" w:eastAsia="Malgun Gothic" w:hAnsi="Malgun Gothic" w:cs="Segoe UI"/>
          <w:b/>
          <w:sz w:val="12"/>
          <w:szCs w:val="12"/>
          <w:lang w:val="es-ES_tradnl"/>
        </w:rPr>
      </w:pPr>
    </w:p>
    <w:p w:rsidR="007A31F8" w:rsidRPr="004E2977" w:rsidRDefault="007A31F8" w:rsidP="007A31F8">
      <w:pPr>
        <w:pStyle w:val="Textoindependiente"/>
        <w:jc w:val="center"/>
        <w:rPr>
          <w:rFonts w:ascii="Malgun Gothic" w:eastAsia="Malgun Gothic" w:hAnsi="Malgun Gothic" w:cs="Segoe UI"/>
          <w:b/>
          <w:sz w:val="12"/>
          <w:szCs w:val="12"/>
          <w:lang w:val="es-ES_tradnl"/>
        </w:rPr>
      </w:pP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6"/>
          <w:szCs w:val="26"/>
          <w:lang w:val="es-ES_tradnl"/>
        </w:rPr>
        <w:t>DEPARTAMENTO</w:t>
      </w: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8"/>
          <w:szCs w:val="8"/>
          <w:lang w:val="es-ES_tradnl"/>
        </w:rPr>
      </w:pPr>
      <w:r w:rsidRPr="005C62D1">
        <w:rPr>
          <w:rFonts w:ascii="Gill Sans Nova" w:eastAsia="Malgun Gothic" w:hAnsi="Gill Sans Nova" w:cs="Mangal"/>
          <w:b/>
          <w:noProof/>
          <w:sz w:val="8"/>
          <w:szCs w:val="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A173FD" wp14:editId="78EB7444">
                <wp:simplePos x="0" y="0"/>
                <wp:positionH relativeFrom="column">
                  <wp:posOffset>708660</wp:posOffset>
                </wp:positionH>
                <wp:positionV relativeFrom="paragraph">
                  <wp:posOffset>6349</wp:posOffset>
                </wp:positionV>
                <wp:extent cx="4838700" cy="7334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F4B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34F3" id="Rectángulo: esquinas redondeadas 4" o:spid="_x0000_s1026" style="position:absolute;margin-left:55.8pt;margin-top:.5pt;width:381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" fillcolor="white [3212]" strokecolor="#1f4ba3" strokeweight="1pt">
                <v:stroke joinstyle="miter"/>
              </v:roundrect>
            </w:pict>
          </mc:Fallback>
        </mc:AlternateContent>
      </w:r>
    </w:p>
    <w:p w:rsidR="007A31F8" w:rsidRPr="005C62D1" w:rsidRDefault="007A31F8" w:rsidP="007A31F8">
      <w:pPr>
        <w:pStyle w:val="Textoindependiente"/>
        <w:spacing w:line="276" w:lineRule="auto"/>
        <w:ind w:left="1276" w:right="1467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6"/>
          <w:szCs w:val="26"/>
          <w:lang w:val="es-ES_tradnl"/>
        </w:rPr>
        <w:t>LICENCIATURA</w:t>
      </w:r>
      <w:r>
        <w:rPr>
          <w:rFonts w:ascii="Gill Sans Nova" w:eastAsia="Malgun Gothic" w:hAnsi="Gill Sans Nova" w:cs="Mangal"/>
          <w:b/>
          <w:sz w:val="26"/>
          <w:szCs w:val="26"/>
          <w:lang w:val="es-ES_tradnl"/>
        </w:rPr>
        <w:t>…</w:t>
      </w:r>
      <w:r w:rsidRPr="005C62D1">
        <w:rPr>
          <w:rFonts w:ascii="Gill Sans Nova" w:eastAsia="Malgun Gothic" w:hAnsi="Gill Sans Nova" w:cs="Mangal"/>
          <w:b/>
          <w:sz w:val="26"/>
          <w:szCs w:val="26"/>
          <w:lang w:val="es-ES_tradnl"/>
        </w:rPr>
        <w:t xml:space="preserve"> </w:t>
      </w:r>
      <w:r>
        <w:rPr>
          <w:rFonts w:ascii="Gill Sans Nova" w:eastAsia="Malgun Gothic" w:hAnsi="Gill Sans Nova" w:cs="Mangal"/>
          <w:b/>
          <w:sz w:val="26"/>
          <w:szCs w:val="26"/>
          <w:lang w:val="es-ES_tradnl"/>
        </w:rPr>
        <w:t>/ BACHILLERATO</w:t>
      </w:r>
    </w:p>
    <w:p w:rsidR="007A31F8" w:rsidRPr="005C62D1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6"/>
          <w:szCs w:val="26"/>
          <w:lang w:val="es-ES_tradnl"/>
        </w:rPr>
      </w:pPr>
    </w:p>
    <w:p w:rsidR="007A31F8" w:rsidRDefault="007A31F8" w:rsidP="007A31F8">
      <w:pPr>
        <w:pStyle w:val="Textoindependiente"/>
        <w:spacing w:line="276" w:lineRule="auto"/>
        <w:jc w:val="center"/>
        <w:rPr>
          <w:rFonts w:ascii="Gill Sans Nova" w:eastAsia="Malgun Gothic" w:hAnsi="Gill Sans Nova" w:cs="Mangal"/>
          <w:b/>
          <w:sz w:val="24"/>
          <w:szCs w:val="24"/>
          <w:lang w:val="es-ES_tradnl"/>
        </w:rPr>
      </w:pPr>
    </w:p>
    <w:p w:rsidR="007A31F8" w:rsidRPr="005C62D1" w:rsidRDefault="007A31F8" w:rsidP="007A31F8">
      <w:pPr>
        <w:pStyle w:val="Textoindependiente"/>
        <w:spacing w:before="240" w:line="276" w:lineRule="auto"/>
        <w:jc w:val="center"/>
        <w:rPr>
          <w:rFonts w:ascii="Gill Sans Nova" w:eastAsia="Malgun Gothic" w:hAnsi="Gill Sans Nova" w:cs="Mangal"/>
          <w:b/>
          <w:i/>
          <w:iCs/>
          <w:sz w:val="8"/>
          <w:szCs w:val="8"/>
          <w:u w:val="single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ACADEMIA</w:t>
      </w:r>
      <w:r>
        <w:rPr>
          <w:rFonts w:ascii="Gill Sans Nova" w:eastAsia="Malgun Gothic" w:hAnsi="Gill Sans Nova" w:cs="Mangal"/>
          <w:b/>
          <w:sz w:val="24"/>
          <w:szCs w:val="24"/>
          <w:lang w:val="es-ES_tradnl"/>
        </w:rPr>
        <w:t xml:space="preserve"> (indicar semestre)</w:t>
      </w:r>
    </w:p>
    <w:p w:rsidR="007A31F8" w:rsidRPr="005C62D1" w:rsidRDefault="007A31F8" w:rsidP="007A31F8">
      <w:pPr>
        <w:pStyle w:val="Textoindependiente"/>
        <w:spacing w:before="1" w:line="276" w:lineRule="auto"/>
        <w:ind w:left="720"/>
        <w:rPr>
          <w:rFonts w:ascii="Gill Sans Nova" w:eastAsia="Malgun Gothic" w:hAnsi="Gill Sans Nova" w:cs="Mangal"/>
          <w:bCs/>
          <w:sz w:val="22"/>
          <w:szCs w:val="22"/>
          <w:lang w:val="es-ES_tradnl"/>
        </w:rPr>
      </w:pPr>
    </w:p>
    <w:p w:rsidR="007A31F8" w:rsidRPr="005C62D1" w:rsidRDefault="007A31F8" w:rsidP="007A31F8">
      <w:pPr>
        <w:pStyle w:val="Textoindependiente"/>
        <w:ind w:left="720"/>
        <w:rPr>
          <w:rFonts w:ascii="Gill Sans Nova" w:eastAsia="Malgun Gothic" w:hAnsi="Gill Sans Nova" w:cs="Mangal"/>
          <w:b/>
          <w:sz w:val="22"/>
          <w:szCs w:val="22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2"/>
          <w:szCs w:val="22"/>
          <w:lang w:val="es-ES_tradnl"/>
        </w:rPr>
        <w:t>FECHA:</w:t>
      </w:r>
      <w:r w:rsidRPr="005C62D1">
        <w:rPr>
          <w:rFonts w:ascii="Gill Sans Nova" w:eastAsia="Malgun Gothic" w:hAnsi="Gill Sans Nova" w:cs="Mangal"/>
          <w:b/>
          <w:spacing w:val="-1"/>
          <w:sz w:val="22"/>
          <w:szCs w:val="22"/>
          <w:lang w:val="es-ES_tradnl"/>
        </w:rPr>
        <w:t xml:space="preserve"> </w:t>
      </w:r>
    </w:p>
    <w:p w:rsidR="007A31F8" w:rsidRPr="005C62D1" w:rsidRDefault="007A31F8" w:rsidP="007A31F8">
      <w:pPr>
        <w:ind w:left="720"/>
        <w:rPr>
          <w:rFonts w:ascii="Gill Sans Nova" w:eastAsia="Malgun Gothic" w:hAnsi="Gill Sans Nova" w:cs="Mangal"/>
          <w:b/>
          <w:lang w:val="es-ES_tradnl"/>
        </w:rPr>
      </w:pPr>
      <w:r w:rsidRPr="005C62D1">
        <w:rPr>
          <w:rFonts w:ascii="Gill Sans Nova" w:eastAsia="Malgun Gothic" w:hAnsi="Gill Sans Nova" w:cs="Mangal"/>
          <w:b/>
          <w:lang w:val="es-ES_tradnl"/>
        </w:rPr>
        <w:t>HORA:</w:t>
      </w:r>
      <w:r w:rsidRPr="005C62D1">
        <w:rPr>
          <w:rFonts w:ascii="Gill Sans Nova" w:eastAsia="Malgun Gothic" w:hAnsi="Gill Sans Nova" w:cs="Mangal"/>
          <w:b/>
          <w:spacing w:val="4"/>
          <w:lang w:val="es-ES_tradnl"/>
        </w:rPr>
        <w:t xml:space="preserve"> </w:t>
      </w:r>
    </w:p>
    <w:p w:rsidR="007A31F8" w:rsidRPr="005C62D1" w:rsidRDefault="007A31F8" w:rsidP="007A31F8">
      <w:pPr>
        <w:ind w:left="720"/>
        <w:rPr>
          <w:rFonts w:ascii="Gill Sans Nova" w:eastAsia="Malgun Gothic" w:hAnsi="Gill Sans Nova" w:cs="Mangal"/>
          <w:b/>
          <w:lang w:val="es-ES_tradnl"/>
        </w:rPr>
      </w:pPr>
      <w:r w:rsidRPr="005C62D1">
        <w:rPr>
          <w:rFonts w:ascii="Gill Sans Nova" w:eastAsia="Malgun Gothic" w:hAnsi="Gill Sans Nova" w:cs="Mangal"/>
          <w:b/>
          <w:lang w:val="es-ES_tradnl"/>
        </w:rPr>
        <w:t>LUGAR:</w:t>
      </w:r>
      <w:r w:rsidRPr="005C62D1">
        <w:rPr>
          <w:rFonts w:ascii="Gill Sans Nova" w:eastAsia="Malgun Gothic" w:hAnsi="Gill Sans Nova" w:cs="Mangal"/>
          <w:b/>
          <w:spacing w:val="-1"/>
          <w:lang w:val="es-ES_tradnl"/>
        </w:rPr>
        <w:t xml:space="preserve"> </w:t>
      </w:r>
    </w:p>
    <w:p w:rsidR="007A31F8" w:rsidRPr="005C62D1" w:rsidRDefault="007A31F8" w:rsidP="007A31F8">
      <w:pPr>
        <w:pStyle w:val="Ttulo2"/>
        <w:ind w:left="720"/>
        <w:rPr>
          <w:rFonts w:ascii="Gill Sans Nova" w:eastAsia="Malgun Gothic" w:hAnsi="Gill Sans Nova" w:cs="Mangal"/>
          <w:b/>
          <w:spacing w:val="-5"/>
          <w:sz w:val="20"/>
          <w:szCs w:val="20"/>
          <w:lang w:val="es-419"/>
        </w:rPr>
      </w:pPr>
      <w:r w:rsidRPr="005C62D1">
        <w:rPr>
          <w:rFonts w:ascii="Gill Sans Nova" w:eastAsia="Malgun Gothic" w:hAnsi="Gill Sans Nova" w:cs="Mangal"/>
          <w:b/>
          <w:lang w:val="es-419"/>
        </w:rPr>
        <w:t>ENLACE:</w:t>
      </w:r>
      <w:r w:rsidRPr="005C62D1">
        <w:rPr>
          <w:rFonts w:ascii="Gill Sans Nova" w:eastAsia="Malgun Gothic" w:hAnsi="Gill Sans Nova" w:cs="Mangal"/>
          <w:b/>
          <w:spacing w:val="-5"/>
          <w:lang w:val="es-419"/>
        </w:rPr>
        <w:t xml:space="preserve"> </w:t>
      </w:r>
    </w:p>
    <w:p w:rsidR="007A31F8" w:rsidRPr="005C62D1" w:rsidRDefault="007A31F8" w:rsidP="007A31F8">
      <w:pPr>
        <w:pStyle w:val="Ttulo2"/>
        <w:ind w:left="1440" w:firstLine="261"/>
        <w:jc w:val="both"/>
        <w:rPr>
          <w:rFonts w:ascii="Gill Sans Nova" w:eastAsia="Malgun Gothic" w:hAnsi="Gill Sans Nova" w:cs="Mangal"/>
          <w:b/>
          <w:sz w:val="20"/>
          <w:szCs w:val="20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ID</w:t>
      </w:r>
      <w:r w:rsidRPr="005C62D1">
        <w:rPr>
          <w:rFonts w:ascii="Gill Sans Nova" w:eastAsia="Malgun Gothic" w:hAnsi="Gill Sans Nova" w:cs="Mangal"/>
          <w:b/>
          <w:spacing w:val="2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de</w:t>
      </w:r>
      <w:r w:rsidRPr="005C62D1">
        <w:rPr>
          <w:rFonts w:ascii="Gill Sans Nova" w:eastAsia="Malgun Gothic" w:hAnsi="Gill Sans Nova" w:cs="Mangal"/>
          <w:b/>
          <w:spacing w:val="-5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 xml:space="preserve">reunión: </w:t>
      </w:r>
    </w:p>
    <w:p w:rsidR="007A31F8" w:rsidRPr="005C62D1" w:rsidRDefault="007A31F8" w:rsidP="007A31F8">
      <w:pPr>
        <w:ind w:left="1440" w:firstLine="261"/>
        <w:jc w:val="both"/>
        <w:rPr>
          <w:rFonts w:ascii="Gill Sans Nova" w:eastAsia="Malgun Gothic" w:hAnsi="Gill Sans Nova" w:cs="Mangal"/>
          <w:b/>
          <w:sz w:val="20"/>
          <w:szCs w:val="20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Código</w:t>
      </w:r>
      <w:r w:rsidRPr="005C62D1">
        <w:rPr>
          <w:rFonts w:ascii="Gill Sans Nova" w:eastAsia="Malgun Gothic" w:hAnsi="Gill Sans Nova" w:cs="Mangal"/>
          <w:b/>
          <w:spacing w:val="-3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de</w:t>
      </w:r>
      <w:r w:rsidRPr="005C62D1">
        <w:rPr>
          <w:rFonts w:ascii="Gill Sans Nova" w:eastAsia="Malgun Gothic" w:hAnsi="Gill Sans Nova" w:cs="Mangal"/>
          <w:b/>
          <w:spacing w:val="-6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0"/>
          <w:szCs w:val="20"/>
          <w:lang w:val="es-ES_tradnl"/>
        </w:rPr>
        <w:t>acceso:</w:t>
      </w:r>
      <w:r w:rsidRPr="005C62D1">
        <w:rPr>
          <w:rFonts w:ascii="Gill Sans Nova" w:eastAsia="Malgun Gothic" w:hAnsi="Gill Sans Nova" w:cs="Mangal"/>
          <w:b/>
          <w:spacing w:val="-1"/>
          <w:sz w:val="20"/>
          <w:szCs w:val="20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color w:val="232333"/>
          <w:sz w:val="20"/>
          <w:szCs w:val="20"/>
          <w:shd w:val="clear" w:color="auto" w:fill="FFFFFF"/>
          <w:lang w:val="es-419"/>
        </w:rPr>
        <w:t> </w:t>
      </w: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1"/>
          <w:lang w:val="es-ES_tradnl"/>
        </w:rPr>
      </w:pP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1"/>
          <w:lang w:val="es-ES_tradnl"/>
        </w:rPr>
      </w:pP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/>
          <w:sz w:val="24"/>
          <w:szCs w:val="24"/>
          <w:lang w:val="es-ES_tradnl"/>
        </w:rPr>
      </w:pP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lastRenderedPageBreak/>
        <w:t>ORDEN</w:t>
      </w:r>
      <w:r w:rsidRPr="005C62D1">
        <w:rPr>
          <w:rFonts w:ascii="Gill Sans Nova" w:eastAsia="Malgun Gothic" w:hAnsi="Gill Sans Nova" w:cs="Mangal"/>
          <w:b/>
          <w:spacing w:val="-1"/>
          <w:sz w:val="24"/>
          <w:szCs w:val="24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DEL</w:t>
      </w:r>
      <w:r w:rsidRPr="005C62D1">
        <w:rPr>
          <w:rFonts w:ascii="Gill Sans Nova" w:eastAsia="Malgun Gothic" w:hAnsi="Gill Sans Nova" w:cs="Mangal"/>
          <w:b/>
          <w:spacing w:val="-2"/>
          <w:sz w:val="24"/>
          <w:szCs w:val="24"/>
          <w:lang w:val="es-ES_tradnl"/>
        </w:rPr>
        <w:t xml:space="preserve"> </w:t>
      </w:r>
      <w:r w:rsidRPr="005C62D1">
        <w:rPr>
          <w:rFonts w:ascii="Gill Sans Nova" w:eastAsia="Malgun Gothic" w:hAnsi="Gill Sans Nova" w:cs="Mangal"/>
          <w:b/>
          <w:sz w:val="24"/>
          <w:szCs w:val="24"/>
          <w:lang w:val="es-ES_tradnl"/>
        </w:rPr>
        <w:t>DÍA</w:t>
      </w:r>
    </w:p>
    <w:p w:rsidR="007A31F8" w:rsidRPr="005C62D1" w:rsidRDefault="007A31F8" w:rsidP="007A31F8">
      <w:pPr>
        <w:spacing w:line="276" w:lineRule="auto"/>
        <w:ind w:left="944"/>
        <w:jc w:val="center"/>
        <w:rPr>
          <w:rFonts w:ascii="Gill Sans Nova" w:eastAsia="Malgun Gothic" w:hAnsi="Gill Sans Nova" w:cs="Mangal"/>
          <w:bCs/>
          <w:sz w:val="24"/>
          <w:szCs w:val="24"/>
          <w:lang w:val="es-ES_tradnl"/>
        </w:rPr>
      </w:pPr>
    </w:p>
    <w:p w:rsidR="007A31F8" w:rsidRDefault="007A31F8" w:rsidP="007A31F8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</w:p>
    <w:p w:rsidR="007A31F8" w:rsidRDefault="007A31F8" w:rsidP="007A31F8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</w:p>
    <w:p w:rsidR="007A31F8" w:rsidRDefault="007A31F8" w:rsidP="007A31F8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</w:p>
    <w:p w:rsidR="007A31F8" w:rsidRPr="00D8347E" w:rsidRDefault="007A31F8" w:rsidP="007A31F8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</w:p>
    <w:p w:rsidR="007A31F8" w:rsidRDefault="007A31F8" w:rsidP="007A31F8">
      <w:pPr>
        <w:rPr>
          <w:rFonts w:ascii="Gill Sans Nova" w:eastAsia="Malgun Gothic" w:hAnsi="Gill Sans Nova" w:cs="Mangal"/>
          <w:bCs/>
          <w:lang w:val="es-419" w:eastAsia="es-419"/>
        </w:rPr>
      </w:pPr>
    </w:p>
    <w:p w:rsidR="007A31F8" w:rsidRPr="005C62D1" w:rsidRDefault="007A31F8" w:rsidP="007A31F8">
      <w:pPr>
        <w:rPr>
          <w:rFonts w:ascii="Gill Sans Nova" w:eastAsia="Malgun Gothic" w:hAnsi="Gill Sans Nova" w:cs="Mangal"/>
          <w:bCs/>
          <w:lang w:val="es-419" w:eastAsia="es-419"/>
        </w:rPr>
      </w:pPr>
    </w:p>
    <w:p w:rsidR="007A31F8" w:rsidRPr="005C62D1" w:rsidRDefault="007A31F8" w:rsidP="007A31F8">
      <w:pPr>
        <w:ind w:left="360"/>
        <w:rPr>
          <w:rFonts w:ascii="Gill Sans Nova" w:eastAsia="Malgun Gothic" w:hAnsi="Gill Sans Nova" w:cs="Mangal"/>
          <w:bCs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Presidente de Academi</w:t>
      </w: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a</w:t>
      </w: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0"/>
          <w:szCs w:val="20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0"/>
          <w:szCs w:val="20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lang w:val="es-419" w:eastAsia="es-419"/>
        </w:rPr>
        <w:t>_________________________</w:t>
      </w:r>
    </w:p>
    <w:p w:rsidR="007A31F8" w:rsidRPr="005C62D1" w:rsidRDefault="007A31F8" w:rsidP="007A31F8">
      <w:pPr>
        <w:tabs>
          <w:tab w:val="center" w:pos="4631"/>
          <w:tab w:val="left" w:pos="7875"/>
        </w:tabs>
        <w:jc w:val="center"/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Mangal"/>
          <w:bCs/>
          <w:sz w:val="24"/>
          <w:szCs w:val="24"/>
          <w:lang w:val="es-419" w:eastAsia="es-419"/>
        </w:rPr>
        <w:t>Nombre y firma</w:t>
      </w:r>
    </w:p>
    <w:p w:rsidR="007A31F8" w:rsidRDefault="007A31F8" w:rsidP="007A31F8">
      <w:pPr>
        <w:tabs>
          <w:tab w:val="center" w:pos="4631"/>
          <w:tab w:val="left" w:pos="7875"/>
        </w:tabs>
        <w:jc w:val="right"/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</w:p>
    <w:p w:rsidR="007A31F8" w:rsidRDefault="007A31F8" w:rsidP="007A31F8">
      <w:pPr>
        <w:tabs>
          <w:tab w:val="center" w:pos="4631"/>
          <w:tab w:val="left" w:pos="7875"/>
        </w:tabs>
        <w:jc w:val="right"/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</w:p>
    <w:p w:rsidR="007A31F8" w:rsidRPr="005C62D1" w:rsidRDefault="007A31F8" w:rsidP="007A31F8">
      <w:pPr>
        <w:tabs>
          <w:tab w:val="center" w:pos="4631"/>
          <w:tab w:val="left" w:pos="7875"/>
        </w:tabs>
        <w:jc w:val="right"/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  <w:r w:rsidRPr="005C62D1"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  <w:t>Victoria de Durango, Dgo., ___ de ___ de____</w:t>
      </w:r>
    </w:p>
    <w:p w:rsidR="007A31F8" w:rsidRPr="005C62D1" w:rsidRDefault="007A31F8" w:rsidP="007A31F8">
      <w:pPr>
        <w:tabs>
          <w:tab w:val="center" w:pos="4631"/>
          <w:tab w:val="left" w:pos="7875"/>
        </w:tabs>
        <w:jc w:val="right"/>
        <w:rPr>
          <w:rFonts w:ascii="Gill Sans Nova" w:eastAsia="Malgun Gothic" w:hAnsi="Gill Sans Nova" w:cs="Times New Roman"/>
          <w:bCs/>
          <w:sz w:val="14"/>
          <w:szCs w:val="14"/>
          <w:lang w:val="es-419" w:eastAsia="es-419"/>
        </w:rPr>
      </w:pPr>
    </w:p>
    <w:p w:rsidR="007A31F8" w:rsidRDefault="007A31F8" w:rsidP="007A31F8">
      <w:pPr>
        <w:tabs>
          <w:tab w:val="center" w:pos="4631"/>
          <w:tab w:val="left" w:pos="7875"/>
        </w:tabs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</w:p>
    <w:p w:rsidR="007A31F8" w:rsidRDefault="007A31F8" w:rsidP="007A31F8">
      <w:pPr>
        <w:tabs>
          <w:tab w:val="center" w:pos="4631"/>
          <w:tab w:val="left" w:pos="7875"/>
        </w:tabs>
        <w:rPr>
          <w:rFonts w:ascii="Gill Sans Nova" w:eastAsia="Malgun Gothic" w:hAnsi="Gill Sans Nova" w:cs="Times New Roman"/>
          <w:bCs/>
          <w:sz w:val="24"/>
          <w:szCs w:val="24"/>
          <w:lang w:val="es-419" w:eastAsia="es-419"/>
        </w:rPr>
      </w:pPr>
    </w:p>
    <w:p w:rsidR="007A31F8" w:rsidRPr="00D8347E" w:rsidRDefault="007A31F8" w:rsidP="007A31F8">
      <w:pPr>
        <w:pStyle w:val="Textoindependiente"/>
        <w:rPr>
          <w:rFonts w:ascii="Times New Roman"/>
          <w:sz w:val="20"/>
        </w:rPr>
      </w:pPr>
    </w:p>
    <w:p w:rsidR="007A31F8" w:rsidRPr="00D8347E" w:rsidRDefault="007A31F8" w:rsidP="007A31F8">
      <w:pPr>
        <w:pStyle w:val="Textoindependiente"/>
        <w:spacing w:before="10"/>
        <w:rPr>
          <w:rFonts w:ascii="Times New Roman"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7A31F8" w:rsidRPr="00D8347E" w:rsidTr="00C62DD8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7A31F8" w:rsidRPr="00D8347E" w:rsidRDefault="007A31F8" w:rsidP="00C62DD8">
            <w:pPr>
              <w:pStyle w:val="TableParagraph"/>
              <w:spacing w:before="71" w:after="200" w:line="276" w:lineRule="auto"/>
              <w:ind w:left="605" w:right="599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7A31F8" w:rsidRPr="00D8347E" w:rsidRDefault="007A31F8" w:rsidP="00C62DD8">
            <w:pPr>
              <w:pStyle w:val="TableParagraph"/>
              <w:spacing w:before="71" w:after="200" w:line="276" w:lineRule="auto"/>
              <w:ind w:left="888" w:right="880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7A31F8" w:rsidRPr="00D8347E" w:rsidRDefault="007A31F8" w:rsidP="00C62DD8">
            <w:pPr>
              <w:pStyle w:val="TableParagraph"/>
              <w:spacing w:before="71" w:after="200" w:line="276" w:lineRule="auto"/>
              <w:ind w:left="474" w:right="468"/>
              <w:rPr>
                <w:b/>
                <w:sz w:val="20"/>
                <w:lang w:val="es-ES_tradnl"/>
              </w:rPr>
            </w:pPr>
            <w:r w:rsidRPr="00D8347E">
              <w:rPr>
                <w:b/>
                <w:sz w:val="20"/>
                <w:lang w:val="es-ES_tradnl"/>
              </w:rPr>
              <w:t>Descripción del cambio</w:t>
            </w:r>
          </w:p>
        </w:tc>
      </w:tr>
      <w:tr w:rsidR="007A31F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Liberación Masiva</w:t>
            </w:r>
          </w:p>
        </w:tc>
      </w:tr>
      <w:tr w:rsidR="007A31F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Administración 2019-2025</w:t>
            </w:r>
          </w:p>
        </w:tc>
      </w:tr>
      <w:tr w:rsidR="007A31F8" w:rsidRPr="00D8347E" w:rsidTr="00C62DD8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9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887" w:right="880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8" w:after="200" w:line="276" w:lineRule="auto"/>
              <w:ind w:left="474" w:right="467"/>
              <w:rPr>
                <w:sz w:val="20"/>
                <w:lang w:val="es-ES_tradnl"/>
              </w:rPr>
            </w:pPr>
            <w:r w:rsidRPr="00D8347E">
              <w:rPr>
                <w:sz w:val="20"/>
                <w:lang w:val="es-ES_tradnl"/>
              </w:rPr>
              <w:t>Actualización</w:t>
            </w:r>
          </w:p>
        </w:tc>
      </w:tr>
    </w:tbl>
    <w:p w:rsidR="007A31F8" w:rsidRPr="00D8347E" w:rsidRDefault="007A31F8" w:rsidP="007A31F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7A31F8" w:rsidRPr="00D8347E" w:rsidRDefault="007A31F8" w:rsidP="007A31F8">
      <w:pPr>
        <w:pStyle w:val="Textoindependiente"/>
        <w:jc w:val="center"/>
        <w:rPr>
          <w:rFonts w:cs="Arial"/>
          <w:sz w:val="20"/>
          <w:lang w:val="es-ES_tradnl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976"/>
      </w:tblGrid>
      <w:tr w:rsidR="007A31F8" w:rsidRPr="00D8347E" w:rsidTr="00C62DD8">
        <w:trPr>
          <w:trHeight w:val="31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A31F8" w:rsidRPr="00D8347E" w:rsidRDefault="007A31F8" w:rsidP="00C62DD8">
            <w:pPr>
              <w:pStyle w:val="TableParagraph"/>
              <w:spacing w:before="57" w:after="200" w:line="276" w:lineRule="auto"/>
              <w:ind w:left="4193" w:right="4184"/>
              <w:rPr>
                <w:b/>
                <w:sz w:val="16"/>
                <w:lang w:val="es-ES_tradnl"/>
              </w:rPr>
            </w:pPr>
            <w:r w:rsidRPr="00D8347E">
              <w:rPr>
                <w:b/>
                <w:sz w:val="16"/>
                <w:lang w:val="es-ES_tradnl"/>
              </w:rPr>
              <w:t>CONTROL DE EMISIÓN</w:t>
            </w:r>
          </w:p>
        </w:tc>
      </w:tr>
      <w:tr w:rsidR="007A31F8" w:rsidRPr="00D8347E" w:rsidTr="00C62DD8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after="200" w:line="276" w:lineRule="auto"/>
              <w:rPr>
                <w:sz w:val="14"/>
                <w:lang w:val="es-ES_tradnl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7" w:after="200" w:line="276" w:lineRule="auto"/>
              <w:ind w:left="1137" w:right="1129"/>
              <w:rPr>
                <w:b/>
                <w:sz w:val="16"/>
                <w:lang w:val="es-ES_tradnl"/>
              </w:rPr>
            </w:pPr>
            <w:r w:rsidRPr="00D8347E">
              <w:rPr>
                <w:b/>
                <w:sz w:val="16"/>
                <w:lang w:val="es-ES_tradnl"/>
              </w:rPr>
              <w:t>Elaboró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7" w:after="200" w:line="276" w:lineRule="auto"/>
              <w:ind w:left="1157" w:right="1147"/>
              <w:rPr>
                <w:b/>
                <w:sz w:val="16"/>
                <w:lang w:val="es-ES_tradnl"/>
              </w:rPr>
            </w:pPr>
            <w:r w:rsidRPr="00D8347E">
              <w:rPr>
                <w:b/>
                <w:sz w:val="16"/>
                <w:lang w:val="es-ES_tradnl"/>
              </w:rPr>
              <w:t>Revisó 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57" w:after="200" w:line="276" w:lineRule="auto"/>
              <w:ind w:left="1121" w:right="1110"/>
              <w:rPr>
                <w:sz w:val="16"/>
                <w:lang w:val="es-ES_tradnl"/>
              </w:rPr>
            </w:pPr>
            <w:r w:rsidRPr="00D8347E">
              <w:rPr>
                <w:b/>
                <w:sz w:val="16"/>
                <w:lang w:val="es-ES_tradnl"/>
              </w:rPr>
              <w:t>Autorizó</w:t>
            </w:r>
            <w:r w:rsidRPr="00D8347E">
              <w:rPr>
                <w:sz w:val="16"/>
                <w:lang w:val="es-ES_tradnl"/>
              </w:rPr>
              <w:t>:</w:t>
            </w:r>
          </w:p>
        </w:tc>
      </w:tr>
      <w:tr w:rsidR="007A31F8" w:rsidRPr="00D8347E" w:rsidTr="00C62DD8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" w:after="200" w:line="276" w:lineRule="auto"/>
              <w:rPr>
                <w:sz w:val="16"/>
                <w:lang w:val="es-ES_tradnl"/>
              </w:rPr>
            </w:pPr>
          </w:p>
          <w:p w:rsidR="007A31F8" w:rsidRPr="00D8347E" w:rsidRDefault="007A31F8" w:rsidP="00C62DD8">
            <w:pPr>
              <w:pStyle w:val="TableParagraph"/>
              <w:spacing w:after="200" w:line="276" w:lineRule="auto"/>
              <w:ind w:left="107"/>
              <w:rPr>
                <w:b/>
                <w:sz w:val="16"/>
                <w:lang w:val="es-ES_tradnl"/>
              </w:rPr>
            </w:pPr>
            <w:r w:rsidRPr="00D8347E">
              <w:rPr>
                <w:b/>
                <w:sz w:val="16"/>
                <w:lang w:val="es-ES_tradnl"/>
              </w:rPr>
              <w:t>Nombre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1F8" w:rsidRPr="00D8347E" w:rsidRDefault="007A31F8" w:rsidP="00C62DD8">
            <w:pPr>
              <w:pStyle w:val="TableParagraph"/>
              <w:spacing w:before="178" w:after="200" w:line="276" w:lineRule="auto"/>
              <w:ind w:left="1137" w:right="1127"/>
              <w:rPr>
                <w:sz w:val="18"/>
                <w:lang w:val="es-ES_tradnl"/>
              </w:rPr>
            </w:pPr>
            <w:r w:rsidRPr="00D8347E">
              <w:rPr>
                <w:sz w:val="18"/>
                <w:lang w:val="es-ES_tradnl"/>
              </w:rPr>
              <w:t>CODOC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" w:after="200" w:line="276" w:lineRule="auto"/>
              <w:rPr>
                <w:sz w:val="16"/>
                <w:lang w:val="es-ES_tradnl"/>
              </w:rPr>
            </w:pPr>
          </w:p>
          <w:p w:rsidR="007A31F8" w:rsidRPr="00D8347E" w:rsidRDefault="007A31F8" w:rsidP="00C62DD8">
            <w:pPr>
              <w:pStyle w:val="TableParagraph"/>
              <w:spacing w:after="200" w:line="276" w:lineRule="auto"/>
              <w:ind w:left="1156" w:right="1147"/>
              <w:rPr>
                <w:sz w:val="16"/>
                <w:lang w:val="es-ES_tradnl"/>
              </w:rPr>
            </w:pPr>
            <w:proofErr w:type="spellStart"/>
            <w:r w:rsidRPr="00D8347E">
              <w:rPr>
                <w:sz w:val="16"/>
                <w:lang w:val="es-ES_tradnl"/>
              </w:rPr>
              <w:t>CPSyE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F8" w:rsidRPr="00D8347E" w:rsidRDefault="007A31F8" w:rsidP="00C62DD8">
            <w:pPr>
              <w:pStyle w:val="TableParagraph"/>
              <w:spacing w:before="5" w:after="200" w:line="276" w:lineRule="auto"/>
              <w:rPr>
                <w:sz w:val="16"/>
                <w:lang w:val="es-ES_tradnl"/>
              </w:rPr>
            </w:pPr>
          </w:p>
          <w:p w:rsidR="007A31F8" w:rsidRPr="00D8347E" w:rsidRDefault="007A31F8" w:rsidP="00C62DD8">
            <w:pPr>
              <w:pStyle w:val="TableParagraph"/>
              <w:spacing w:after="200" w:line="276" w:lineRule="auto"/>
              <w:ind w:left="1121" w:right="1109"/>
              <w:rPr>
                <w:sz w:val="16"/>
                <w:lang w:val="es-ES_tradnl"/>
              </w:rPr>
            </w:pPr>
            <w:r w:rsidRPr="00D8347E">
              <w:rPr>
                <w:sz w:val="16"/>
                <w:lang w:val="es-ES_tradnl"/>
              </w:rPr>
              <w:t>DG</w:t>
            </w:r>
          </w:p>
        </w:tc>
      </w:tr>
    </w:tbl>
    <w:p w:rsidR="007A31F8" w:rsidRPr="00D8347E" w:rsidRDefault="007A31F8" w:rsidP="007A31F8">
      <w:pPr>
        <w:pStyle w:val="Textoindependiente"/>
        <w:jc w:val="center"/>
        <w:rPr>
          <w:rFonts w:cs="Arial"/>
          <w:sz w:val="20"/>
          <w:lang w:val="es-ES_tradnl"/>
        </w:rPr>
      </w:pPr>
    </w:p>
    <w:p w:rsidR="007A31F8" w:rsidRPr="00D8347E" w:rsidRDefault="007A31F8" w:rsidP="007A31F8">
      <w:pPr>
        <w:pStyle w:val="Textoindependiente"/>
        <w:rPr>
          <w:rFonts w:cs="Arial"/>
          <w:sz w:val="20"/>
          <w:lang w:val="es-ES_tradnl"/>
        </w:rPr>
      </w:pPr>
    </w:p>
    <w:p w:rsidR="00CA19BF" w:rsidRPr="00D8347E" w:rsidRDefault="00CA19BF" w:rsidP="00CA19BF">
      <w:pPr>
        <w:pStyle w:val="Textoindependiente"/>
        <w:jc w:val="center"/>
        <w:rPr>
          <w:rFonts w:cs="Arial"/>
          <w:sz w:val="20"/>
          <w:lang w:val="es-ES_tradnl"/>
        </w:rPr>
      </w:pPr>
    </w:p>
    <w:p w:rsidR="00CA19BF" w:rsidRPr="00C5015B" w:rsidRDefault="00CA19BF" w:rsidP="00CA19BF">
      <w:pPr>
        <w:tabs>
          <w:tab w:val="left" w:pos="5490"/>
        </w:tabs>
        <w:rPr>
          <w:rFonts w:cs="Arial"/>
          <w:sz w:val="24"/>
        </w:rPr>
      </w:pPr>
    </w:p>
    <w:p w:rsidR="00CA19BF" w:rsidRPr="00ED7BC1" w:rsidRDefault="00CA19BF" w:rsidP="00ED7BC1">
      <w:pPr>
        <w:jc w:val="center"/>
        <w:rPr>
          <w:b/>
          <w:sz w:val="28"/>
          <w:lang w:val="es-419"/>
        </w:rPr>
      </w:pPr>
    </w:p>
    <w:sectPr w:rsidR="00CA19BF" w:rsidRPr="00ED7BC1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8F" w:rsidRDefault="00946C8F" w:rsidP="006E1DD5">
      <w:pPr>
        <w:spacing w:after="0" w:line="240" w:lineRule="auto"/>
      </w:pPr>
      <w:r>
        <w:separator/>
      </w:r>
    </w:p>
  </w:endnote>
  <w:endnote w:type="continuationSeparator" w:id="0">
    <w:p w:rsidR="00946C8F" w:rsidRDefault="00946C8F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8F" w:rsidRDefault="00946C8F" w:rsidP="006E1DD5">
      <w:pPr>
        <w:spacing w:after="0" w:line="240" w:lineRule="auto"/>
      </w:pPr>
      <w:r>
        <w:separator/>
      </w:r>
    </w:p>
  </w:footnote>
  <w:footnote w:type="continuationSeparator" w:id="0">
    <w:p w:rsidR="00946C8F" w:rsidRDefault="00946C8F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1A005C"/>
    <w:rsid w:val="00212D4C"/>
    <w:rsid w:val="00425CC8"/>
    <w:rsid w:val="00555AD0"/>
    <w:rsid w:val="005955F8"/>
    <w:rsid w:val="006E1DD5"/>
    <w:rsid w:val="007063CD"/>
    <w:rsid w:val="007A31F8"/>
    <w:rsid w:val="007A531F"/>
    <w:rsid w:val="00946C8F"/>
    <w:rsid w:val="009C749D"/>
    <w:rsid w:val="00A92519"/>
    <w:rsid w:val="00B05961"/>
    <w:rsid w:val="00B73998"/>
    <w:rsid w:val="00BA4F1C"/>
    <w:rsid w:val="00BF512F"/>
    <w:rsid w:val="00C973BA"/>
    <w:rsid w:val="00CA19B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E864-E925-4B88-8CD6-F313D3D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2023-01-20T18:43:00Z</dcterms:created>
  <dcterms:modified xsi:type="dcterms:W3CDTF">2023-01-20T18:43:00Z</dcterms:modified>
</cp:coreProperties>
</file>